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0B" w:rsidRDefault="006B729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2pt;height:222pt">
            <v:imagedata r:id="rId4" o:title="IRS 1120 Example"/>
          </v:shape>
        </w:pict>
      </w:r>
    </w:p>
    <w:p w:rsidR="006B729B" w:rsidRDefault="006B729B">
      <w:r>
        <w:pict>
          <v:shape id="_x0000_i1026" type="#_x0000_t75" style="width:223.8pt;height:289.8pt">
            <v:imagedata r:id="rId5" o:title="sample form 1065"/>
          </v:shape>
        </w:pict>
      </w:r>
      <w:bookmarkStart w:id="0" w:name="_GoBack"/>
      <w:bookmarkEnd w:id="0"/>
    </w:p>
    <w:sectPr w:rsidR="006B72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1A"/>
    <w:rsid w:val="006B729B"/>
    <w:rsid w:val="00CA731A"/>
    <w:rsid w:val="00F3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3B3F1"/>
  <w15:chartTrackingRefBased/>
  <w15:docId w15:val="{FC25EDF8-F92F-4E73-80DC-FEC0DE42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Newegg.com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Marlian.L.Dai (tech.cncd02.Newegg) 42143</dc:creator>
  <cp:keywords/>
  <dc:description/>
  <cp:lastModifiedBy>Marlian.L.Dai (tech.cncd02.Newegg) 42143</cp:lastModifiedBy>
  <cp:revision>3</cp:revision>
  <dcterms:created xsi:type="dcterms:W3CDTF">2023-03-29T01:20:00Z</dcterms:created>
  <dcterms:modified xsi:type="dcterms:W3CDTF">2023-03-29T01:22:00Z</dcterms:modified>
</cp:coreProperties>
</file>